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宋体" w:hAnsi="宋体" w:eastAsia="宋体"/>
          <w:b w:val="0"/>
          <w:bCs w:val="0"/>
          <w:sz w:val="28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 w:val="0"/>
          <w:sz w:val="28"/>
          <w:lang w:val="en-US" w:eastAsia="zh-CN"/>
        </w:rPr>
        <w:t>附件2：</w:t>
      </w:r>
    </w:p>
    <w:bookmarkEnd w:id="0"/>
    <w:p>
      <w:pPr>
        <w:snapToGrid w:val="0"/>
        <w:jc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b/>
          <w:bCs/>
          <w:sz w:val="28"/>
        </w:rPr>
        <w:t>西南医科大学教学质量监控体系结构图</w:t>
      </w:r>
    </w:p>
    <w:p>
      <w:pPr>
        <w:snapToGrid w:val="0"/>
        <w:ind w:firstLine="420"/>
        <w:rPr>
          <w:b/>
          <w:bCs/>
        </w:rPr>
      </w:pPr>
      <w:r>
        <w:rPr>
          <w:b/>
          <w:bCs/>
        </w:rPr>
        <w:t> </w:t>
      </w:r>
    </w:p>
    <w:p>
      <w:pPr>
        <w:snapToGrid w:val="0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监控对象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 w:ascii="宋体" w:hAnsi="宋体"/>
          <w:b/>
          <w:bCs/>
        </w:rPr>
        <w:t>监控关键点</w:t>
      </w:r>
      <w:r>
        <w:rPr>
          <w:rFonts w:ascii="宋体" w:hAnsi="宋体"/>
        </w:rPr>
        <w:t xml:space="preserve"> </w:t>
      </w:r>
    </w:p>
    <w:p>
      <w:pPr>
        <w:snapToGrid w:val="0"/>
        <w:ind w:firstLine="42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73025</wp:posOffset>
                </wp:positionV>
                <wp:extent cx="1733550" cy="2132330"/>
                <wp:effectExtent l="0" t="161925" r="171450" b="10795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13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hint="eastAsia" w:ascii="Times New Roman" w:hAnsi="Times New Roman"/>
                                <w:kern w:val="2"/>
                                <w:sz w:val="21"/>
                                <w:szCs w:val="24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2"/>
                                <w:sz w:val="21"/>
                                <w:szCs w:val="24"/>
                                <w:shd w:val="clear" w:color="auto" w:fill="auto"/>
                              </w:rPr>
                              <w:t>大学教学指导委员会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hint="eastAsia" w:ascii="Times New Roman" w:hAnsi="Times New Roman"/>
                                <w:kern w:val="2"/>
                                <w:sz w:val="21"/>
                                <w:szCs w:val="24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2"/>
                                <w:sz w:val="21"/>
                                <w:szCs w:val="24"/>
                                <w:shd w:val="clear" w:color="auto" w:fill="auto"/>
                              </w:rPr>
                              <w:t>大学教学督导工作委员会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  <w:rPr>
                                <w:rFonts w:hint="eastAsia" w:ascii="Times New Roman" w:hAnsi="Times New Roman"/>
                                <w:kern w:val="2"/>
                                <w:sz w:val="21"/>
                                <w:szCs w:val="24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2"/>
                                <w:sz w:val="21"/>
                                <w:szCs w:val="24"/>
                                <w:shd w:val="clear" w:color="auto" w:fill="auto"/>
                              </w:rPr>
                              <w:t>各二级院、系教学督导组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教学质量管理监控科</w:t>
                            </w:r>
                            <w:r>
                              <w:br w:type="textWrapping"/>
                            </w:r>
                            <w:r>
                              <w:rPr>
                                <w:rFonts w:hint="eastAsia"/>
                              </w:rPr>
                              <w:t>教学办公室（医院教务科和医教科、各二级院系教务科）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学生教学信息员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4.5pt;margin-top:5.75pt;height:167.9pt;width:136.5pt;z-index:251702272;mso-width-relative:page;mso-height-relative:page;" coordsize="21600,21600" o:gfxdata="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ql7SdoAAAAKAQAADwAAAAAAAAABACAAAAAi&#10;AAAAZHJzL2Rvd25yZXYueG1sUEsBAhQAFAAAAAgAh07iQKhyU7pBAgAAcwQAAA4AAAAAAAAAAQAg&#10;AAAAKQEAAGRycy9lMm9Eb2MueG1sUEsFBgAAAAAGAAYAWQEAANwFAAAAAA=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pStyle w:val="2"/>
                        <w:ind w:firstLine="0" w:firstLineChars="0"/>
                        <w:rPr>
                          <w:rFonts w:hint="eastAsia" w:ascii="Times New Roman" w:hAnsi="Times New Roman"/>
                          <w:kern w:val="2"/>
                          <w:sz w:val="21"/>
                          <w:szCs w:val="24"/>
                          <w:shd w:val="clear" w:color="auto" w:fill="auto"/>
                        </w:rPr>
                      </w:pPr>
                      <w:r>
                        <w:rPr>
                          <w:rFonts w:hint="eastAsia" w:ascii="Times New Roman" w:hAnsi="Times New Roman"/>
                          <w:kern w:val="2"/>
                          <w:sz w:val="21"/>
                          <w:szCs w:val="24"/>
                          <w:shd w:val="clear" w:color="auto" w:fill="auto"/>
                        </w:rPr>
                        <w:t>大学教学指导委员会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hint="eastAsia" w:ascii="Times New Roman" w:hAnsi="Times New Roman"/>
                          <w:kern w:val="2"/>
                          <w:sz w:val="21"/>
                          <w:szCs w:val="24"/>
                          <w:shd w:val="clear" w:color="auto" w:fill="auto"/>
                        </w:rPr>
                      </w:pPr>
                      <w:r>
                        <w:rPr>
                          <w:rFonts w:hint="eastAsia" w:ascii="Times New Roman" w:hAnsi="Times New Roman"/>
                          <w:kern w:val="2"/>
                          <w:sz w:val="21"/>
                          <w:szCs w:val="24"/>
                          <w:shd w:val="clear" w:color="auto" w:fill="auto"/>
                        </w:rPr>
                        <w:t>大学教学督导工作委员会</w:t>
                      </w:r>
                    </w:p>
                    <w:p>
                      <w:pPr>
                        <w:pStyle w:val="2"/>
                        <w:ind w:firstLine="0" w:firstLineChars="0"/>
                        <w:rPr>
                          <w:rFonts w:hint="eastAsia" w:ascii="Times New Roman" w:hAnsi="Times New Roman"/>
                          <w:kern w:val="2"/>
                          <w:sz w:val="21"/>
                          <w:szCs w:val="24"/>
                          <w:shd w:val="clear" w:color="auto" w:fill="auto"/>
                        </w:rPr>
                      </w:pPr>
                      <w:r>
                        <w:rPr>
                          <w:rFonts w:hint="eastAsia" w:ascii="Times New Roman" w:hAnsi="Times New Roman"/>
                          <w:kern w:val="2"/>
                          <w:sz w:val="21"/>
                          <w:szCs w:val="24"/>
                          <w:shd w:val="clear" w:color="auto" w:fill="auto"/>
                        </w:rPr>
                        <w:t>各二级院、系教学督导组</w:t>
                      </w:r>
                    </w:p>
                    <w:p>
                      <w:r>
                        <w:rPr>
                          <w:rFonts w:hint="eastAsia"/>
                        </w:rPr>
                        <w:t>教学质量管理监控科</w:t>
                      </w:r>
                      <w:r>
                        <w:br w:type="textWrapping"/>
                      </w:r>
                      <w:r>
                        <w:rPr>
                          <w:rFonts w:hint="eastAsia"/>
                        </w:rPr>
                        <w:t>教学办公室（医院教务科和医教科、各二级院系教务科）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学生教学信息员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2514600" cy="4160520"/>
                <wp:effectExtent l="0" t="4445" r="19050" b="0"/>
                <wp:wrapNone/>
                <wp:docPr id="1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4160520"/>
                          <a:chOff x="3060" y="8148"/>
                          <a:chExt cx="3960" cy="6552"/>
                        </a:xfrm>
                      </wpg:grpSpPr>
                      <wps:wsp>
                        <wps:cNvPr id="5" name="直线 4"/>
                        <wps:cNvSpPr/>
                        <wps:spPr>
                          <a:xfrm>
                            <a:off x="7020" y="8148"/>
                            <a:ext cx="0" cy="65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5"/>
                        <wps:cNvSpPr/>
                        <wps:spPr>
                          <a:xfrm>
                            <a:off x="6120" y="8148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6"/>
                        <wps:cNvSpPr/>
                        <wps:spPr>
                          <a:xfrm>
                            <a:off x="6300" y="10332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7"/>
                        <wps:cNvSpPr/>
                        <wps:spPr>
                          <a:xfrm>
                            <a:off x="6120" y="12672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8"/>
                        <wps:cNvSpPr/>
                        <wps:spPr>
                          <a:xfrm>
                            <a:off x="6120" y="14700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9"/>
                        <wps:cNvSpPr/>
                        <wps:spPr>
                          <a:xfrm>
                            <a:off x="3240" y="10176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0"/>
                        <wps:cNvSpPr/>
                        <wps:spPr>
                          <a:xfrm>
                            <a:off x="3240" y="12672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1"/>
                        <wps:cNvSpPr/>
                        <wps:spPr>
                          <a:xfrm>
                            <a:off x="3060" y="14700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2"/>
                        <wps:cNvSpPr/>
                        <wps:spPr>
                          <a:xfrm>
                            <a:off x="3420" y="814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54pt;margin-top:46.8pt;height:327.6pt;width:198pt;z-index:251684864;mso-width-relative:page;mso-height-relative:page;" coordorigin="3060,8148" coordsize="3960,6552" o:gfxdata="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M21h02gAAAAoBAAAPAAAAAAAAAAEAIAAAACIAAABkcnMv&#10;ZG93bnJldi54bWxQSwECFAAUAAAACACHTuJA3veTyh4DAADIFAAADgAAAAAAAAABACAAAAApAQAA&#10;ZHJzL2Uyb0RvYy54bWxQSwUGAAAAAAYABgBZAQAAuQYAAAAA&#10;">
                <o:lock v:ext="edit" aspectratio="f"/>
                <v:line id="直线 4" o:spid="_x0000_s1026" o:spt="20" style="position:absolute;left:7020;top:8148;height:6552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6120;top:8148;height:0;width:90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" o:spid="_x0000_s1026" o:spt="20" style="position:absolute;left:6300;top:10332;height:0;width:72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6120;top:12672;height:0;width:90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" o:spid="_x0000_s1026" o:spt="20" style="position:absolute;left:6120;top:14700;height:0;width:90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" o:spid="_x0000_s1026" o:spt="20" style="position:absolute;left:3240;top:10176;height:0;width:72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" o:spid="_x0000_s1026" o:spt="20" style="position:absolute;left:3240;top:12672;height:0;width:90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" o:spid="_x0000_s1026" o:spt="20" style="position:absolute;left:3060;top:14700;height:0;width:108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3420;top:8148;height:0;width:72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914400" cy="495300"/>
                <wp:effectExtent l="0" t="161925" r="171450" b="9525"/>
                <wp:wrapNone/>
                <wp:docPr id="2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专业定位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与培养目标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0pt;margin-top:31.2pt;height:39pt;width:72pt;z-index:251685888;mso-width-relative:page;mso-height-relative:page;" coordsize="21600,21600" o:gfxdata="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pWNh9cAAAAHAQAADwAAAAAAAAABACAAAAAiAAAAZHJz&#10;L2Rvd25yZXYueG1sUEsBAhQAFAAAAAgAh07iQBuo4i0+AgAAcgQAAA4AAAAAAAAAAQAgAAAAJgEA&#10;AGRycy9lMm9Eb2MueG1sUEsFBgAAAAAGAAYAWQEAANYFAAAAAA=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专业定位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与培养目标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1684020</wp:posOffset>
                </wp:positionV>
                <wp:extent cx="800100" cy="495300"/>
                <wp:effectExtent l="0" t="161925" r="171450" b="9525"/>
                <wp:wrapNone/>
                <wp:docPr id="2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0pt;margin-top:132.6pt;height:39pt;width:63pt;z-index:251686912;mso-width-relative:page;mso-height-relative:page;" coordsize="21600,21600" o:gfxdata="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SO6DrYAAAACAEAAA8AAAAAAAAAAQAgAAAAIgAAAGRy&#10;cy9kb3ducmV2LnhtbFBLAQIUABQAAAAIAIdO4kCDTMC9PgIAAHIEAAAOAAAAAAAAAAEAIAAAACcB&#10;AABkcnMvZTJvRG9jLnhtbFBLBQYAAAAABgAGAFkBAADXBQAAAAA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3169920</wp:posOffset>
                </wp:positionV>
                <wp:extent cx="800100" cy="495300"/>
                <wp:effectExtent l="0" t="161925" r="171450" b="9525"/>
                <wp:wrapNone/>
                <wp:docPr id="2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实施过程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0pt;margin-top:249.6pt;height:39pt;width:63pt;z-index:251687936;mso-width-relative:page;mso-height-relative:page;" coordsize="21600,21600" o:gfxdata="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a4V+/ZAAAACAEAAA8AAAAAAAAAAQAgAAAAIgAAAGRy&#10;cy9kb3ducmV2LnhtbFBLAQIUABQAAAAIAIdO4kDvfOp3PQIAAHIEAAAOAAAAAAAAAAEAIAAAACgB&#10;AABkcnMvZTJvRG9jLnhtbFBLBQYAAAAABgAGAFkBAADXBQAAAAA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实施过程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4556760</wp:posOffset>
                </wp:positionV>
                <wp:extent cx="800100" cy="495300"/>
                <wp:effectExtent l="0" t="161925" r="171450" b="9525"/>
                <wp:wrapNone/>
                <wp:docPr id="2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结果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9pt;margin-top:358.8pt;height:39pt;width:63pt;z-index:251688960;mso-width-relative:page;mso-height-relative:page;" coordsize="21600,21600" o:gfxdata="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tLbPI2gAAAAsBAAAPAAAAAAAAAAEAIAAAACIAAABk&#10;cnMvZG93bnJldi54bWxQSwECFAAUAAAACACHTuJA8DneZj0CAAByBAAADgAAAAAAAAABACAAAAAp&#10;AQAAZHJzL2Uyb0RvYy54bWxQSwUGAAAAAAYABgBZAQAA2AUAAAAA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198120</wp:posOffset>
                </wp:positionV>
                <wp:extent cx="1257300" cy="990600"/>
                <wp:effectExtent l="0" t="161925" r="171450" b="9525"/>
                <wp:wrapNone/>
                <wp:docPr id="29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宗旨与目标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专业定位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培养目标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培养计划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08pt;margin-top:15.6pt;height:78pt;width:99pt;z-index:251689984;mso-width-relative:page;mso-height-relative:page;" coordsize="21600,21600" o:gfxdata="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33KITaAAAACgEAAA8AAAAAAAAAAQAgAAAAIgAA&#10;AGRycy9kb3ducmV2LnhtbFBLAQIUABQAAAAIAIdO4kDYiu6zPwIAAHMEAAAOAAAAAAAAAAEAIAAA&#10;ACkBAABkcnMvZTJvRG9jLnhtbFBLBQYAAAAABgAGAFkBAADaBQAAAAA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宗旨与目标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专业定位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培养目标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培养计划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2971800</wp:posOffset>
                </wp:positionV>
                <wp:extent cx="1485900" cy="1089660"/>
                <wp:effectExtent l="0" t="161925" r="171450" b="5715"/>
                <wp:wrapNone/>
                <wp:docPr id="3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课堂教学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教师和学生</w:t>
                            </w:r>
                            <w:r>
                              <w:t>)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示教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实习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99pt;margin-top:234pt;height:85.8pt;width:117pt;z-index:251692032;mso-width-relative:page;mso-height-relative:page;" coordsize="21600,21600" o:gfxdata="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/02G2gAAAAsBAAAPAAAAAAAAAAEAIAAA&#10;ACIAAABkcnMvZG93bnJldi54bWxQSwECFAAUAAAACACHTuJAyM5IZkMCAAB0BAAADgAAAAAAAAAB&#10;ACAAAAApAQAAZHJzL2Uyb0RvYy54bWxQSwUGAAAAAAYABgBZAQAA3gUAAAAA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课堂教学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教师和学生</w:t>
                      </w:r>
                      <w:r>
                        <w:t>)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实验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示教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实习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4556125</wp:posOffset>
                </wp:positionV>
                <wp:extent cx="977900" cy="0"/>
                <wp:effectExtent l="0" t="0" r="0" b="0"/>
                <wp:wrapNone/>
                <wp:docPr id="3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252pt;margin-top:358.75pt;height:0pt;width:77pt;z-index:251694080;mso-width-relative:page;mso-height-relative:page;" coordsize="21600,21600" o:gfxdata="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GN0HNcAAAALAQAADwAAAAAAAAABACAA&#10;AAAiAAAAZHJzL2Rvd25yZXYueG1sUEsBAhQAFAAAAAgAh07iQFo0LsDVAQAAmAMAAA4AAAAAAAAA&#10;AQAgAAAAJgEAAGRycy9lMm9Eb2MueG1sUEsFBgAAAAAGAAYAWQEAAG0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2873375</wp:posOffset>
                </wp:positionV>
                <wp:extent cx="977900" cy="0"/>
                <wp:effectExtent l="0" t="0" r="0" b="0"/>
                <wp:wrapNone/>
                <wp:docPr id="3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x;margin-left:252pt;margin-top:226.25pt;height:0pt;width:77pt;z-index:251695104;mso-width-relative:page;mso-height-relative:page;" coordsize="21600,21600" o:gfxdata="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gq4B1wAAAAsBAAAPAAAAAAAAAAEAIAAA&#10;ACIAAABkcnMvZG93bnJldi54bWxQSwECFAAUAAAACACHTuJAlRHQrNQBAACYAwAADgAAAAAAAAAB&#10;ACAAAAAm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792480</wp:posOffset>
                </wp:positionV>
                <wp:extent cx="977900" cy="0"/>
                <wp:effectExtent l="0" t="0" r="0" b="0"/>
                <wp:wrapNone/>
                <wp:docPr id="3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x;margin-left:252pt;margin-top:62.4pt;height:0pt;width:77pt;z-index:251696128;mso-width-relative:page;mso-height-relative:page;" coordsize="21600,21600" o:gfxdata="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A9xZ01gAAAAsBAAAPAAAAAAAAAAEAIAAA&#10;ACIAAABkcnMvZG93bnJldi54bWxQSwECFAAUAAAACACHTuJAhhtILtUBAACYAwAADgAAAAAAAAAB&#10;ACAAAAAlAQAAZHJzL2Uyb0RvYy54bWxQSwUGAAAAAAYABgBZAQAAb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4259580</wp:posOffset>
                </wp:positionV>
                <wp:extent cx="542925" cy="594360"/>
                <wp:effectExtent l="0" t="0" r="9525" b="15240"/>
                <wp:wrapNone/>
                <wp:docPr id="1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94360"/>
                          <a:chOff x="7380" y="3468"/>
                          <a:chExt cx="900" cy="936"/>
                        </a:xfrm>
                      </wpg:grpSpPr>
                      <wps:wsp>
                        <wps:cNvPr id="15" name="文本框 23"/>
                        <wps:cNvSpPr txBox="1"/>
                        <wps:spPr>
                          <a:xfrm>
                            <a:off x="7380" y="3468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5"/>
                                <w:tblW w:w="58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2" w:type="dxa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监控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24"/>
                        <wps:cNvSpPr txBox="1"/>
                        <wps:spPr>
                          <a:xfrm>
                            <a:off x="7380" y="3936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5"/>
                                <w:tblW w:w="58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2" w:type="dxa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方法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260.55pt;margin-top:335.4pt;height:46.8pt;width:42.75pt;z-index:251697152;mso-width-relative:page;mso-height-relative:page;" coordorigin="7380,3468" coordsize="900,936" o:gfxdata="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QI0I62wAAAAsBAAAPAAAAAAAAAAEAIAAAACIAAABkcnMvZG93&#10;bnJldi54bWxQSwECFAAUAAAACACHTuJAPWwi8TYCAAAFBgAADgAAAAAAAAABACAAAAAqAQAAZHJz&#10;L2Uyb0RvYy54bWxQSwUGAAAAAAYABgBZAQAA0gUAAAAA&#10;">
                <o:lock v:ext="edit" aspectratio="f"/>
                <v:shape id="文本框 23" o:spid="_x0000_s1026" o:spt="202" type="#_x0000_t202" style="position:absolute;left:7380;top:3468;height:468;width:900;" fillcolor="#FFFFFF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5"/>
                          <w:tblW w:w="58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8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8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监控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24" o:spid="_x0000_s1026" o:spt="202" type="#_x0000_t202" style="position:absolute;left:7380;top:3936;height:468;width:900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5"/>
                          <w:tblW w:w="58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8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8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方法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2575560</wp:posOffset>
                </wp:positionV>
                <wp:extent cx="542925" cy="594360"/>
                <wp:effectExtent l="0" t="0" r="9525" b="15240"/>
                <wp:wrapNone/>
                <wp:docPr id="20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94360"/>
                          <a:chOff x="7380" y="3468"/>
                          <a:chExt cx="900" cy="936"/>
                        </a:xfrm>
                      </wpg:grpSpPr>
                      <wps:wsp>
                        <wps:cNvPr id="18" name="文本框 26"/>
                        <wps:cNvSpPr txBox="1"/>
                        <wps:spPr>
                          <a:xfrm>
                            <a:off x="7380" y="3468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5"/>
                                <w:tblW w:w="58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2" w:type="dxa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监控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7"/>
                        <wps:cNvSpPr txBox="1"/>
                        <wps:spPr>
                          <a:xfrm>
                            <a:off x="7380" y="3936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5"/>
                                <w:tblW w:w="58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2" w:type="dxa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依据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260.55pt;margin-top:202.8pt;height:46.8pt;width:42.75pt;z-index:251698176;mso-width-relative:page;mso-height-relative:page;" coordorigin="7380,3468" coordsize="900,936" o:gfxdata="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Gycht2gAAAAsBAAAPAAAAAAAAAAEAIAAAACIAAABkcnMvZG93&#10;bnJldi54bWxQSwECFAAUAAAACACHTuJA8hqUOTcCAAAFBgAADgAAAAAAAAABACAAAAApAQAAZHJz&#10;L2Uyb0RvYy54bWxQSwUGAAAAAAYABgBZAQAA0gUAAAAA&#10;">
                <o:lock v:ext="edit" aspectratio="f"/>
                <v:shape id="文本框 26" o:spid="_x0000_s1026" o:spt="202" type="#_x0000_t202" style="position:absolute;left:7380;top:3468;height:468;width:900;" fillcolor="#FFFFFF" filled="t" stroked="f" coordsize="21600,21600" o:gfxdata="UEsDBAoAAAAAAIdO4kAAAAAAAAAAAAAAAAAEAAAAZHJzL1BLAwQUAAAACACHTuJAbCSkdL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s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KR0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5"/>
                          <w:tblW w:w="58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8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8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监控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27" o:spid="_x0000_s1026" o:spt="202" type="#_x0000_t202" style="position:absolute;left:7380;top:3936;height:468;width:900;" fillcolor="#FFFFFF" filled="t" stroked="f" coordsize="21600,21600" o:gfxdata="UEsDBAoAAAAAAIdO4kAAAAAAAAAAAAAAAAAEAAAAZHJzL1BLAwQUAAAACACHTuJAA2gB77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H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NoAe+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5"/>
                          <w:tblW w:w="58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8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8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依据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495300</wp:posOffset>
                </wp:positionV>
                <wp:extent cx="542925" cy="594360"/>
                <wp:effectExtent l="0" t="0" r="9525" b="15240"/>
                <wp:wrapNone/>
                <wp:docPr id="23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94360"/>
                          <a:chOff x="7380" y="3468"/>
                          <a:chExt cx="900" cy="936"/>
                        </a:xfrm>
                      </wpg:grpSpPr>
                      <wps:wsp>
                        <wps:cNvPr id="21" name="文本框 29"/>
                        <wps:cNvSpPr txBox="1"/>
                        <wps:spPr>
                          <a:xfrm>
                            <a:off x="7380" y="3468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5"/>
                                <w:tblW w:w="58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2" w:type="dxa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监控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30"/>
                        <wps:cNvSpPr txBox="1"/>
                        <wps:spPr>
                          <a:xfrm>
                            <a:off x="7380" y="3936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5"/>
                                <w:tblW w:w="582" w:type="dxa"/>
                                <w:tblCellSpacing w:w="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82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2" w:type="dxa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机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构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260.55pt;margin-top:39pt;height:46.8pt;width:42.75pt;z-index:251699200;mso-width-relative:page;mso-height-relative:page;" coordorigin="7380,3468" coordsize="900,936" o:gfxdata="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lf+WtkAAAAKAQAADwAAAAAAAAABACAAAAAiAAAAZHJzL2Rv&#10;d25yZXYueG1sUEsBAhQAFAAAAAgAh07iQEtLpmo5AgAABQYAAA4AAAAAAAAAAQAgAAAAKAEAAGRy&#10;cy9lMm9Eb2MueG1sUEsFBgAAAAAGAAYAWQEAANMFAAAAAA==&#10;">
                <o:lock v:ext="edit" aspectratio="f"/>
                <v:shape id="文本框 29" o:spid="_x0000_s1026" o:spt="202" type="#_x0000_t202" style="position:absolute;left:7380;top:3468;height:468;width:900;" fillcolor="#FFFFFF" filled="t" stroked="f" coordsize="21600,21600" o:gfxdata="UEsDBAoAAAAAAIdO4kAAAAAAAAAAAAAAAAAEAAAAZHJzL1BLAwQUAAAACACHTuJAM3LHVLgAAADb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qG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LHV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5"/>
                          <w:tblW w:w="58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8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82" w:type="dxa"/>
                              <w:vAlign w:val="center"/>
                            </w:tcPr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监控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30" o:spid="_x0000_s1026" o:spt="202" type="#_x0000_t202" style="position:absolute;left:7380;top:3936;height:468;width:900;" fillcolor="#FFFFFF" filled="t" stroked="f" coordsize="21600,21600" o:gfxdata="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BZI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5"/>
                          <w:tblW w:w="582" w:type="dxa"/>
                          <w:tblCellSpacing w:w="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8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82" w:type="dxa"/>
                              <w:vAlign w:val="center"/>
                            </w:tcPr>
                            <w:p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机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构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1285875</wp:posOffset>
                </wp:positionV>
                <wp:extent cx="1303020" cy="1287780"/>
                <wp:effectExtent l="0" t="142875" r="163830" b="17145"/>
                <wp:wrapNone/>
                <wp:docPr id="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教师队伍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管理人员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教学管理文件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教材、教室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教学基地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02.6pt;margin-top:101.25pt;height:101.4pt;width:102.6pt;z-index:251691008;mso-width-relative:page;mso-height-relative:page;" coordsize="21600,21600" o:gfxdata="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0J7li2gAAAAsBAAAPAAAAAAAAAAEAIAAAACIA&#10;AABkcnMvZG93bnJldi54bWxQSwECFAAUAAAACACHTuJAduJJV0ACAABzBAAADgAAAAAAAAABACAA&#10;AAApAQAAZHJzL2Uyb0RvYy54bWxQSwUGAAAAAAYABgBZAQAA2wUAAAAA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教师队伍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管理人员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教学管理文件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教材、教室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教学基地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4257675</wp:posOffset>
                </wp:positionV>
                <wp:extent cx="1257300" cy="693420"/>
                <wp:effectExtent l="0" t="115570" r="0" b="10160"/>
                <wp:wrapNone/>
                <wp:docPr id="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PerspectiveTop">
                            <a:rot lat="0" lon="0" rev="0"/>
                          </a:camera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考核考试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毕业论文（设计）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毕业生质量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11.6pt;margin-top:335.25pt;height:54.6pt;width:99pt;z-index:251693056;mso-width-relative:page;mso-height-relative:page;" coordsize="21600,21600" o:gfxdata="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uNzctwAAAALAQAADwAAAAAAAAABACAA&#10;AAAiAAAAZHJzL2Rvd25yZXYueG1sUEsBAhQAFAAAAAgAh07iQLiE+TBCAgAAcQQAAA4AAAAAAAAA&#10;AQAgAAAAKwEAAGRycy9lMm9Eb2MueG1sUEsFBgAAAAAGAAYAWQEAAN8FAAAAAA==&#10;">
                <v:path/>
                <v:fill focussize="0,0"/>
                <v:stroke/>
                <v:imagedata o:title=""/>
                <o:lock v:ext="edit"/>
                <o:extrusion backdepth="72pt" on="t" skewangle="-90" type="perspective" viewpoint="0mm,-34.7222222222222mm,250mm" viewpointorigin="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考核考试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毕业论文（设计）</w:t>
                      </w:r>
                    </w:p>
                    <w:p>
                      <w:pPr>
                        <w:widowControl/>
                        <w:jc w:val="center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毕业生质量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tabs>
          <w:tab w:val="left" w:pos="1200"/>
        </w:tabs>
        <w:spacing w:line="440" w:lineRule="exact"/>
        <w:ind w:left="2" w:leftChars="0"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决策系统</w:t>
      </w: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315" w:firstLineChars="1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222885</wp:posOffset>
                </wp:positionV>
                <wp:extent cx="1600200" cy="990600"/>
                <wp:effectExtent l="0" t="161925" r="171450" b="9525"/>
                <wp:wrapNone/>
                <wp:docPr id="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国家、四川省、大学的有关条例、规定、办法、意见等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320.25pt;margin-top:17.55pt;height:78pt;width:126pt;z-index:251700224;mso-width-relative:page;mso-height-relative:page;" coordsize="21600,21600" o:gfxdata="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cAxpdoAAAAKAQAADwAAAAAAAAABACAAAAAiAAAAZHJz&#10;L2Rvd25yZXYueG1sUEsBAhQAFAAAAAgAh07iQEEOj+o7AgAAcgQAAA4AAAAAAAAAAQAgAAAAKQEA&#10;AGRycy9lMm9Eb2MueG1sUEsFBgAAAAAGAAYAWQEAANYFAAAAAA=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国家、四川省、大学的有关条例、规定、办法、意见等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315" w:firstLineChars="1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113665</wp:posOffset>
                </wp:positionV>
                <wp:extent cx="1533525" cy="1494155"/>
                <wp:effectExtent l="0" t="161925" r="161925" b="1270"/>
                <wp:wrapNone/>
                <wp:docPr id="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ObliqueTopRight">
                            <a:rot lat="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专项评估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问卷调查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教学检查、听课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教学督导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教学竞赛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学生评教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20.25pt;margin-top:8.95pt;height:117.65pt;width:120.75pt;z-index:251701248;mso-width-relative:page;mso-height-relative:page;" coordsize="21600,21600" o:gfxdata="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9DHjaAAAACgEAAA8AAAAAAAAAAQAgAAAAIgAA&#10;AGRycy9kb3ducmV2LnhtbFBLAQIUABQAAAAIAIdO4kATrlD5PwIAAHMEAAAOAAAAAAAAAAEAIAAA&#10;ACkBAABkcnMvZTJvRG9jLnhtbFBLBQYAAAAABgAGAFkBAADaBQAAAAA=&#10;">
                <v:path/>
                <v:fill focussize="0,0"/>
                <v:stroke/>
                <v:imagedata o:title=""/>
                <o:lock v:ext="edit"/>
                <o:extrusion on="t" viewpointorigin="0,0"/>
                <v:textbox>
                  <w:txbxContent>
                    <w:p>
                      <w:r>
                        <w:rPr>
                          <w:rFonts w:hint="eastAsia"/>
                        </w:rPr>
                        <w:t>专项评估</w:t>
                      </w:r>
                    </w:p>
                    <w:p>
                      <w:r>
                        <w:rPr>
                          <w:rFonts w:hint="eastAsia"/>
                        </w:rPr>
                        <w:t>问卷调查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教学检查、听课</w:t>
                      </w:r>
                    </w:p>
                    <w:p>
                      <w:r>
                        <w:rPr>
                          <w:rFonts w:hint="eastAsia"/>
                        </w:rPr>
                        <w:t>教学督导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教学竞赛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cs="宋体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学生评教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3"/>
        <w:spacing w:line="440" w:lineRule="exact"/>
        <w:ind w:left="0" w:leftChars="0" w:firstLine="420" w:firstLineChars="150"/>
        <w:rPr>
          <w:rFonts w:hint="eastAsia" w:ascii="宋体" w:hAnsi="宋体"/>
          <w:sz w:val="28"/>
          <w:szCs w:val="28"/>
        </w:rPr>
      </w:pPr>
    </w:p>
    <w:p>
      <w:pPr>
        <w:tabs>
          <w:tab w:val="left" w:pos="210"/>
          <w:tab w:val="left" w:pos="315"/>
        </w:tabs>
        <w:spacing w:line="500" w:lineRule="exact"/>
        <w:ind w:firstLine="490" w:firstLineChars="175"/>
        <w:rPr>
          <w:rFonts w:hint="eastAsia" w:ascii="宋体" w:hAnsi="宋体"/>
          <w:sz w:val="28"/>
          <w:szCs w:val="28"/>
        </w:rPr>
      </w:pPr>
    </w:p>
    <w:p>
      <w:pPr>
        <w:tabs>
          <w:tab w:val="left" w:pos="210"/>
          <w:tab w:val="left" w:pos="315"/>
        </w:tabs>
        <w:spacing w:line="500" w:lineRule="exact"/>
        <w:ind w:firstLine="490" w:firstLineChars="17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napToGrid w:val="0"/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、以全面质量管理理论为基础，贯彻全局监控、全程监控、全员参与，切实可行的原则，以关键点控制为抓手。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监控体系由监控对象及其关键点、监控机构、监控依据、监控方法组成。</w:t>
      </w:r>
    </w:p>
    <w:p>
      <w:pPr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</w:rPr>
        <w:t>3、</w:t>
      </w:r>
      <w:r>
        <w:rPr>
          <w:rFonts w:hint="eastAsia" w:ascii="宋体" w:hAnsi="宋体"/>
          <w:sz w:val="28"/>
        </w:rPr>
        <w:t>对每一个监控关键点，需要制定特定的监控依据，使用一种或几种监控方法，通过监控机构（组织或个人）来实施。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6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line="420" w:lineRule="exact"/>
      <w:ind w:firstLine="600" w:firstLineChars="250"/>
      <w:jc w:val="left"/>
      <w:textAlignment w:val="baseline"/>
    </w:pPr>
    <w:rPr>
      <w:rFonts w:ascii="宋体" w:hAnsi="宋体"/>
      <w:kern w:val="0"/>
      <w:sz w:val="24"/>
      <w:szCs w:val="20"/>
      <w:shd w:val="clear" w:color="auto" w:fill="00FFFF"/>
    </w:rPr>
  </w:style>
  <w:style w:type="paragraph" w:styleId="3">
    <w:name w:val="List 2"/>
    <w:basedOn w:val="1"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2016-10-17T03:03:39Z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